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218" w:rsidRDefault="00611218" w:rsidP="00611218">
      <w:pPr>
        <w:spacing w:before="100" w:beforeAutospacing="1" w:after="100" w:afterAutospacing="1"/>
        <w:ind w:left="360"/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>Hot Topic 5</w:t>
      </w:r>
    </w:p>
    <w:p w:rsidR="00611218" w:rsidRPr="00611218" w:rsidRDefault="00883C55" w:rsidP="00611218">
      <w:pPr>
        <w:spacing w:before="100" w:beforeAutospacing="1" w:after="100" w:afterAutospacing="1"/>
        <w:ind w:left="360"/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>S</w:t>
      </w:r>
      <w:r>
        <w:rPr>
          <w:sz w:val="28"/>
          <w:szCs w:val="28"/>
          <w:lang w:val="en"/>
        </w:rPr>
        <w:t>ome jurisdictions</w:t>
      </w:r>
      <w:r>
        <w:rPr>
          <w:sz w:val="28"/>
          <w:szCs w:val="28"/>
          <w:lang w:val="en"/>
        </w:rPr>
        <w:t xml:space="preserve"> have s</w:t>
      </w:r>
      <w:r w:rsidR="00611218" w:rsidRPr="00611218">
        <w:rPr>
          <w:sz w:val="28"/>
          <w:szCs w:val="28"/>
          <w:lang w:val="en"/>
        </w:rPr>
        <w:t>chool committees that exist for each school</w:t>
      </w:r>
      <w:r w:rsidR="00611218">
        <w:rPr>
          <w:sz w:val="28"/>
          <w:szCs w:val="28"/>
          <w:lang w:val="en"/>
        </w:rPr>
        <w:t xml:space="preserve"> </w:t>
      </w:r>
      <w:r>
        <w:rPr>
          <w:sz w:val="28"/>
          <w:szCs w:val="28"/>
          <w:lang w:val="en"/>
        </w:rPr>
        <w:t>as</w:t>
      </w:r>
      <w:r w:rsidR="00611218">
        <w:rPr>
          <w:sz w:val="28"/>
          <w:szCs w:val="28"/>
          <w:lang w:val="en"/>
        </w:rPr>
        <w:t xml:space="preserve"> a</w:t>
      </w:r>
      <w:r w:rsidR="00611218" w:rsidRPr="00611218">
        <w:rPr>
          <w:sz w:val="28"/>
          <w:szCs w:val="28"/>
          <w:lang w:val="en"/>
        </w:rPr>
        <w:t>n alternative to publicly elected</w:t>
      </w:r>
      <w:r w:rsidR="00611218">
        <w:rPr>
          <w:sz w:val="28"/>
          <w:szCs w:val="28"/>
          <w:lang w:val="en"/>
        </w:rPr>
        <w:t xml:space="preserve"> District Education Councils (</w:t>
      </w:r>
      <w:r w:rsidR="00611218" w:rsidRPr="00611218">
        <w:rPr>
          <w:sz w:val="28"/>
          <w:szCs w:val="28"/>
          <w:lang w:val="en"/>
        </w:rPr>
        <w:t>school boards</w:t>
      </w:r>
      <w:r w:rsidR="00611218">
        <w:rPr>
          <w:sz w:val="28"/>
          <w:szCs w:val="28"/>
          <w:lang w:val="en"/>
        </w:rPr>
        <w:t xml:space="preserve">). Such school committees </w:t>
      </w:r>
      <w:r w:rsidR="00611218" w:rsidRPr="00611218">
        <w:rPr>
          <w:sz w:val="28"/>
          <w:szCs w:val="28"/>
          <w:lang w:val="en"/>
        </w:rPr>
        <w:t>are</w:t>
      </w:r>
      <w:r w:rsidR="00611218">
        <w:rPr>
          <w:sz w:val="28"/>
          <w:szCs w:val="28"/>
          <w:lang w:val="en"/>
        </w:rPr>
        <w:t xml:space="preserve"> mostly advisory but</w:t>
      </w:r>
      <w:r w:rsidR="00611218" w:rsidRPr="00611218">
        <w:rPr>
          <w:sz w:val="28"/>
          <w:szCs w:val="28"/>
          <w:lang w:val="en"/>
        </w:rPr>
        <w:t xml:space="preserve"> </w:t>
      </w:r>
      <w:r w:rsidR="00611218">
        <w:rPr>
          <w:sz w:val="28"/>
          <w:szCs w:val="28"/>
          <w:lang w:val="en"/>
        </w:rPr>
        <w:t xml:space="preserve">they </w:t>
      </w:r>
      <w:r w:rsidR="00611218" w:rsidRPr="00611218">
        <w:rPr>
          <w:sz w:val="28"/>
          <w:szCs w:val="28"/>
          <w:lang w:val="en"/>
        </w:rPr>
        <w:t xml:space="preserve">could be given certain powers by appropriate legislation.  Are school committees a good idea?  What powers should they have and what should they do?  </w:t>
      </w:r>
      <w:bookmarkStart w:id="0" w:name="q07003"/>
      <w:bookmarkStart w:id="1" w:name="_GoBack"/>
      <w:bookmarkEnd w:id="0"/>
      <w:bookmarkEnd w:id="1"/>
    </w:p>
    <w:p w:rsidR="000868C0" w:rsidRDefault="000868C0"/>
    <w:sectPr w:rsidR="000868C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02DB4"/>
    <w:multiLevelType w:val="multilevel"/>
    <w:tmpl w:val="35602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18"/>
    <w:rsid w:val="000868C0"/>
    <w:rsid w:val="000950BD"/>
    <w:rsid w:val="00217DEE"/>
    <w:rsid w:val="002365BB"/>
    <w:rsid w:val="00246654"/>
    <w:rsid w:val="004A5573"/>
    <w:rsid w:val="00611218"/>
    <w:rsid w:val="00883C55"/>
    <w:rsid w:val="009C20DA"/>
    <w:rsid w:val="00A83F34"/>
    <w:rsid w:val="00B67247"/>
    <w:rsid w:val="00B96223"/>
    <w:rsid w:val="00C0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2011-02-21T22:31:00Z</dcterms:created>
  <dcterms:modified xsi:type="dcterms:W3CDTF">2011-02-21T22:54:00Z</dcterms:modified>
</cp:coreProperties>
</file>